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19A1" w14:textId="77777777" w:rsidR="000103A2" w:rsidRDefault="000103A2" w:rsidP="00FC3042">
      <w:pPr>
        <w:jc w:val="center"/>
        <w:rPr>
          <w:rFonts w:ascii="Times New Roman" w:hAnsi="Times New Roman"/>
          <w:b/>
        </w:rPr>
      </w:pPr>
    </w:p>
    <w:p w14:paraId="19DCF4CE" w14:textId="77777777" w:rsidR="00710F6E" w:rsidRPr="00F63D87" w:rsidRDefault="00710F6E" w:rsidP="00710F6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63D87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МУНИЦИПАЛЬНОЕ ОБРАЗОВАНИЕ                       </w:t>
      </w:r>
    </w:p>
    <w:p w14:paraId="4CA848F8" w14:textId="77777777" w:rsidR="00710F6E" w:rsidRPr="00F63D87" w:rsidRDefault="00710F6E" w:rsidP="00710F6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63D87">
        <w:rPr>
          <w:rFonts w:ascii="Times New Roman" w:hAnsi="Times New Roman"/>
          <w:b/>
          <w:sz w:val="28"/>
          <w:szCs w:val="28"/>
          <w:lang w:eastAsia="ar-SA"/>
        </w:rPr>
        <w:t>ОЙСКИЙ СЕЛЬСОВЕТ</w:t>
      </w:r>
    </w:p>
    <w:p w14:paraId="6F042C88" w14:textId="77777777" w:rsidR="00710F6E" w:rsidRPr="00F63D87" w:rsidRDefault="00710F6E" w:rsidP="00710F6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63D87">
        <w:rPr>
          <w:rFonts w:ascii="Times New Roman" w:hAnsi="Times New Roman"/>
          <w:sz w:val="28"/>
          <w:szCs w:val="28"/>
          <w:lang w:eastAsia="ar-SA"/>
        </w:rPr>
        <w:t>Мира ул., 30, п. Ойский, Ермаковский район, 662830 тел.8 (391-38) 31-4-24</w:t>
      </w:r>
    </w:p>
    <w:p w14:paraId="0E2D4077" w14:textId="5BDE9416" w:rsidR="00710F6E" w:rsidRDefault="00710F6E" w:rsidP="00FC304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0ECDCC" w14:textId="65639866" w:rsidR="000103A2" w:rsidRPr="00710F6E" w:rsidRDefault="000103A2" w:rsidP="00FC3042">
      <w:pPr>
        <w:jc w:val="center"/>
        <w:rPr>
          <w:rFonts w:ascii="Times New Roman" w:hAnsi="Times New Roman"/>
          <w:b/>
          <w:sz w:val="28"/>
          <w:szCs w:val="28"/>
        </w:rPr>
      </w:pPr>
      <w:r w:rsidRPr="00710F6E">
        <w:rPr>
          <w:rFonts w:ascii="Times New Roman" w:hAnsi="Times New Roman"/>
          <w:b/>
          <w:sz w:val="28"/>
          <w:szCs w:val="28"/>
        </w:rPr>
        <w:t xml:space="preserve">П О С Т А Н О В Л Е Н И </w:t>
      </w:r>
      <w:r w:rsidR="00883D4D" w:rsidRPr="00710F6E">
        <w:rPr>
          <w:rFonts w:ascii="Times New Roman" w:hAnsi="Times New Roman"/>
          <w:b/>
          <w:sz w:val="28"/>
          <w:szCs w:val="28"/>
        </w:rPr>
        <w:t>Е</w:t>
      </w:r>
    </w:p>
    <w:p w14:paraId="47FA10A2" w14:textId="52FE6667" w:rsidR="000103A2" w:rsidRPr="00710F6E" w:rsidRDefault="00055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1A4A">
        <w:rPr>
          <w:rFonts w:ascii="Times New Roman" w:hAnsi="Times New Roman"/>
          <w:sz w:val="28"/>
          <w:szCs w:val="28"/>
        </w:rPr>
        <w:t>7</w:t>
      </w:r>
      <w:r w:rsidR="00883D4D" w:rsidRPr="00710F6E">
        <w:rPr>
          <w:rFonts w:ascii="Times New Roman" w:hAnsi="Times New Roman"/>
          <w:sz w:val="28"/>
          <w:szCs w:val="28"/>
        </w:rPr>
        <w:t>.0</w:t>
      </w:r>
      <w:r w:rsidR="009E1A4A">
        <w:rPr>
          <w:rFonts w:ascii="Times New Roman" w:hAnsi="Times New Roman"/>
          <w:sz w:val="28"/>
          <w:szCs w:val="28"/>
        </w:rPr>
        <w:t>6</w:t>
      </w:r>
      <w:r w:rsidR="00883D4D" w:rsidRPr="00710F6E">
        <w:rPr>
          <w:rFonts w:ascii="Times New Roman" w:hAnsi="Times New Roman"/>
          <w:sz w:val="28"/>
          <w:szCs w:val="28"/>
        </w:rPr>
        <w:t>.</w:t>
      </w:r>
      <w:r w:rsidR="000103A2" w:rsidRPr="00710F6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E1A4A">
        <w:rPr>
          <w:rFonts w:ascii="Times New Roman" w:hAnsi="Times New Roman"/>
          <w:sz w:val="28"/>
          <w:szCs w:val="28"/>
        </w:rPr>
        <w:t>3</w:t>
      </w:r>
      <w:r w:rsidR="000103A2" w:rsidRPr="00710F6E">
        <w:rPr>
          <w:rFonts w:ascii="Times New Roman" w:hAnsi="Times New Roman"/>
          <w:sz w:val="28"/>
          <w:szCs w:val="28"/>
        </w:rPr>
        <w:t xml:space="preserve"> г.</w:t>
      </w:r>
      <w:r w:rsidR="000103A2" w:rsidRPr="00710F6E">
        <w:rPr>
          <w:rFonts w:ascii="Times New Roman" w:hAnsi="Times New Roman"/>
          <w:sz w:val="28"/>
          <w:szCs w:val="28"/>
        </w:rPr>
        <w:tab/>
      </w:r>
      <w:r w:rsidR="000103A2" w:rsidRPr="00710F6E">
        <w:rPr>
          <w:rFonts w:ascii="Times New Roman" w:hAnsi="Times New Roman"/>
          <w:sz w:val="28"/>
          <w:szCs w:val="28"/>
        </w:rPr>
        <w:tab/>
        <w:t xml:space="preserve">  </w:t>
      </w:r>
      <w:r w:rsidR="000103A2" w:rsidRPr="00710F6E">
        <w:rPr>
          <w:rFonts w:ascii="Times New Roman" w:hAnsi="Times New Roman"/>
          <w:sz w:val="28"/>
          <w:szCs w:val="28"/>
        </w:rPr>
        <w:tab/>
      </w:r>
      <w:r w:rsidR="000103A2" w:rsidRPr="00710F6E">
        <w:rPr>
          <w:rFonts w:ascii="Times New Roman" w:hAnsi="Times New Roman"/>
          <w:sz w:val="28"/>
          <w:szCs w:val="28"/>
        </w:rPr>
        <w:tab/>
      </w:r>
      <w:r w:rsidR="000103A2" w:rsidRPr="00710F6E">
        <w:rPr>
          <w:rFonts w:ascii="Times New Roman" w:hAnsi="Times New Roman"/>
          <w:sz w:val="28"/>
          <w:szCs w:val="28"/>
        </w:rPr>
        <w:tab/>
      </w:r>
      <w:r w:rsidR="000103A2" w:rsidRPr="00710F6E">
        <w:rPr>
          <w:rFonts w:ascii="Times New Roman" w:hAnsi="Times New Roman"/>
          <w:sz w:val="28"/>
          <w:szCs w:val="28"/>
        </w:rPr>
        <w:tab/>
        <w:t xml:space="preserve">   </w:t>
      </w:r>
      <w:r w:rsidR="00710F6E">
        <w:rPr>
          <w:rFonts w:ascii="Times New Roman" w:hAnsi="Times New Roman"/>
          <w:sz w:val="28"/>
          <w:szCs w:val="28"/>
        </w:rPr>
        <w:t xml:space="preserve">     </w:t>
      </w:r>
      <w:r w:rsidR="000103A2" w:rsidRPr="00710F6E">
        <w:rPr>
          <w:rFonts w:ascii="Times New Roman" w:hAnsi="Times New Roman"/>
          <w:sz w:val="28"/>
          <w:szCs w:val="28"/>
        </w:rPr>
        <w:t xml:space="preserve">      </w:t>
      </w:r>
      <w:r w:rsidR="00710F6E" w:rsidRPr="00710F6E">
        <w:rPr>
          <w:rFonts w:ascii="Times New Roman" w:hAnsi="Times New Roman"/>
          <w:sz w:val="28"/>
          <w:szCs w:val="28"/>
        </w:rPr>
        <w:t xml:space="preserve">                      </w:t>
      </w:r>
      <w:r w:rsidR="000103A2" w:rsidRPr="00710F6E">
        <w:rPr>
          <w:rFonts w:ascii="Times New Roman" w:hAnsi="Times New Roman"/>
          <w:sz w:val="28"/>
          <w:szCs w:val="28"/>
        </w:rPr>
        <w:t xml:space="preserve">    №</w:t>
      </w:r>
      <w:r w:rsidR="00710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E1A4A">
        <w:rPr>
          <w:rFonts w:ascii="Times New Roman" w:hAnsi="Times New Roman"/>
          <w:sz w:val="28"/>
          <w:szCs w:val="28"/>
        </w:rPr>
        <w:t>8</w:t>
      </w:r>
      <w:r w:rsidR="00710F6E">
        <w:rPr>
          <w:rFonts w:ascii="Times New Roman" w:hAnsi="Times New Roman"/>
          <w:sz w:val="28"/>
          <w:szCs w:val="28"/>
        </w:rPr>
        <w:t>-п</w:t>
      </w:r>
    </w:p>
    <w:p w14:paraId="5F5CE4B3" w14:textId="77777777" w:rsidR="000103A2" w:rsidRPr="00FC3042" w:rsidRDefault="000103A2" w:rsidP="00337CC1">
      <w:pPr>
        <w:jc w:val="center"/>
        <w:rPr>
          <w:rFonts w:ascii="Times New Roman" w:hAnsi="Times New Roman"/>
          <w:sz w:val="26"/>
          <w:szCs w:val="26"/>
        </w:rPr>
      </w:pPr>
    </w:p>
    <w:p w14:paraId="09BE9CAB" w14:textId="00EB5D77" w:rsidR="000103A2" w:rsidRPr="003F00AC" w:rsidRDefault="000103A2" w:rsidP="00337CC1">
      <w:pPr>
        <w:jc w:val="center"/>
        <w:rPr>
          <w:rFonts w:ascii="Times New Roman" w:hAnsi="Times New Roman"/>
          <w:b/>
          <w:sz w:val="26"/>
          <w:szCs w:val="26"/>
        </w:rPr>
      </w:pPr>
      <w:r w:rsidRPr="003F00AC">
        <w:rPr>
          <w:rFonts w:ascii="Times New Roman" w:hAnsi="Times New Roman"/>
          <w:b/>
          <w:sz w:val="26"/>
          <w:szCs w:val="26"/>
        </w:rPr>
        <w:t>О признании л</w:t>
      </w:r>
      <w:r>
        <w:rPr>
          <w:rFonts w:ascii="Times New Roman" w:hAnsi="Times New Roman"/>
          <w:b/>
          <w:sz w:val="26"/>
          <w:szCs w:val="26"/>
        </w:rPr>
        <w:t>е</w:t>
      </w:r>
      <w:r w:rsidRPr="003F00AC">
        <w:rPr>
          <w:rFonts w:ascii="Times New Roman" w:hAnsi="Times New Roman"/>
          <w:b/>
          <w:sz w:val="26"/>
          <w:szCs w:val="26"/>
        </w:rPr>
        <w:t xml:space="preserve">гитимности адресов объектов адресации на территории </w:t>
      </w:r>
      <w:r w:rsidR="00883D4D">
        <w:rPr>
          <w:rFonts w:ascii="Times New Roman" w:hAnsi="Times New Roman"/>
          <w:b/>
          <w:sz w:val="26"/>
          <w:szCs w:val="26"/>
        </w:rPr>
        <w:t xml:space="preserve">Ойского </w:t>
      </w:r>
      <w:r w:rsidRPr="003F00AC">
        <w:rPr>
          <w:rFonts w:ascii="Times New Roman" w:hAnsi="Times New Roman"/>
          <w:b/>
          <w:sz w:val="26"/>
          <w:szCs w:val="26"/>
        </w:rPr>
        <w:t>сельсовета, выявленных при инвентаризации</w:t>
      </w:r>
    </w:p>
    <w:p w14:paraId="708D0656" w14:textId="77777777" w:rsidR="000103A2" w:rsidRPr="003F00AC" w:rsidRDefault="000103A2" w:rsidP="00337CC1">
      <w:pPr>
        <w:jc w:val="center"/>
        <w:rPr>
          <w:rFonts w:ascii="Times New Roman" w:hAnsi="Times New Roman"/>
          <w:sz w:val="26"/>
          <w:szCs w:val="26"/>
        </w:rPr>
      </w:pPr>
    </w:p>
    <w:p w14:paraId="6D39169D" w14:textId="20564F29" w:rsidR="00710F6E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6A5924">
        <w:rPr>
          <w:b w:val="0"/>
          <w:sz w:val="26"/>
          <w:szCs w:val="26"/>
        </w:rPr>
        <w:t xml:space="preserve">На основании результатов проведенной </w:t>
      </w:r>
      <w:r w:rsidRPr="00A4613B">
        <w:rPr>
          <w:sz w:val="26"/>
          <w:szCs w:val="26"/>
        </w:rPr>
        <w:t xml:space="preserve">инвентаризации </w:t>
      </w:r>
      <w:r w:rsidRPr="006A5924">
        <w:rPr>
          <w:b w:val="0"/>
          <w:sz w:val="26"/>
          <w:szCs w:val="26"/>
        </w:rPr>
        <w:t>объектов</w:t>
      </w:r>
      <w:r>
        <w:rPr>
          <w:b w:val="0"/>
          <w:sz w:val="26"/>
          <w:szCs w:val="26"/>
        </w:rPr>
        <w:t xml:space="preserve"> адресации на территории </w:t>
      </w:r>
      <w:r w:rsidR="00883D4D">
        <w:rPr>
          <w:b w:val="0"/>
          <w:sz w:val="26"/>
          <w:szCs w:val="26"/>
        </w:rPr>
        <w:t xml:space="preserve">Ойского </w:t>
      </w:r>
      <w:r w:rsidRPr="006A5924">
        <w:rPr>
          <w:b w:val="0"/>
          <w:sz w:val="26"/>
          <w:szCs w:val="26"/>
        </w:rPr>
        <w:t>сельсовета</w:t>
      </w:r>
      <w:r w:rsidRPr="006A5924">
        <w:rPr>
          <w:b w:val="0"/>
          <w:color w:val="0070C0"/>
          <w:sz w:val="26"/>
          <w:szCs w:val="26"/>
        </w:rPr>
        <w:t xml:space="preserve"> </w:t>
      </w:r>
      <w:r w:rsidRPr="00883D4D">
        <w:rPr>
          <w:b w:val="0"/>
          <w:sz w:val="26"/>
          <w:szCs w:val="26"/>
        </w:rPr>
        <w:t xml:space="preserve">в соответствии с </w:t>
      </w:r>
      <w:r w:rsidRPr="00883D4D">
        <w:rPr>
          <w:sz w:val="26"/>
          <w:szCs w:val="26"/>
        </w:rPr>
        <w:t>разделом IV</w:t>
      </w:r>
      <w:r w:rsidRPr="00883D4D">
        <w:rPr>
          <w:b w:val="0"/>
          <w:sz w:val="26"/>
          <w:szCs w:val="26"/>
        </w:rPr>
        <w:t xml:space="preserve"> Постановления Правительства Российской Федерации </w:t>
      </w:r>
      <w:r w:rsidRPr="00883D4D">
        <w:rPr>
          <w:sz w:val="26"/>
          <w:szCs w:val="26"/>
        </w:rPr>
        <w:t>от 22.05.2015г. №492</w:t>
      </w:r>
      <w:r w:rsidRPr="00883D4D">
        <w:rPr>
          <w:b w:val="0"/>
          <w:sz w:val="26"/>
          <w:szCs w:val="26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6A5924">
        <w:rPr>
          <w:b w:val="0"/>
          <w:sz w:val="26"/>
          <w:szCs w:val="26"/>
        </w:rPr>
        <w:t xml:space="preserve"> принимая во внимание присвоение адресов объектам адресации до дня вступления в силу </w:t>
      </w:r>
      <w:r w:rsidRPr="00883D4D">
        <w:rPr>
          <w:b w:val="0"/>
          <w:sz w:val="26"/>
          <w:szCs w:val="26"/>
        </w:rPr>
        <w:t xml:space="preserve">Постановления Правительства Российской Федерации </w:t>
      </w:r>
      <w:r w:rsidRPr="00883D4D">
        <w:rPr>
          <w:sz w:val="26"/>
          <w:szCs w:val="26"/>
        </w:rPr>
        <w:t>от 19.11.2014г</w:t>
      </w:r>
      <w:r w:rsidRPr="00883D4D">
        <w:rPr>
          <w:b w:val="0"/>
          <w:sz w:val="26"/>
          <w:szCs w:val="26"/>
        </w:rPr>
        <w:t xml:space="preserve">. </w:t>
      </w:r>
      <w:r w:rsidRPr="00883D4D">
        <w:rPr>
          <w:sz w:val="26"/>
          <w:szCs w:val="26"/>
        </w:rPr>
        <w:t>№1221</w:t>
      </w:r>
      <w:r w:rsidRPr="00883D4D">
        <w:rPr>
          <w:b w:val="0"/>
          <w:sz w:val="26"/>
          <w:szCs w:val="26"/>
        </w:rPr>
        <w:t xml:space="preserve"> «Об </w:t>
      </w:r>
      <w:r w:rsidRPr="00710F6E">
        <w:rPr>
          <w:b w:val="0"/>
          <w:sz w:val="26"/>
          <w:szCs w:val="26"/>
        </w:rPr>
        <w:t xml:space="preserve">утверждении правил присвоения, изменения и аннулирования  адресов», Приказа Минфина России </w:t>
      </w:r>
      <w:r w:rsidRPr="00710F6E">
        <w:rPr>
          <w:sz w:val="26"/>
          <w:szCs w:val="26"/>
        </w:rPr>
        <w:t>от 05.11.2015г. №171н</w:t>
      </w:r>
      <w:r w:rsidRPr="00710F6E">
        <w:rPr>
          <w:b w:val="0"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адресной схемы и ведения государственного адресного реестра, </w:t>
      </w:r>
    </w:p>
    <w:p w14:paraId="42256B2A" w14:textId="77777777" w:rsidR="000103A2" w:rsidRDefault="000103A2" w:rsidP="00710F6E">
      <w:pPr>
        <w:pStyle w:val="ConsPlusTitle"/>
        <w:ind w:firstLine="708"/>
        <w:jc w:val="center"/>
        <w:rPr>
          <w:b w:val="0"/>
          <w:sz w:val="26"/>
          <w:szCs w:val="26"/>
        </w:rPr>
      </w:pPr>
      <w:r w:rsidRPr="00710F6E">
        <w:rPr>
          <w:b w:val="0"/>
          <w:sz w:val="26"/>
          <w:szCs w:val="26"/>
        </w:rPr>
        <w:t>П О С Т А Н О В Л Я Ю:</w:t>
      </w:r>
    </w:p>
    <w:p w14:paraId="308CF3EA" w14:textId="118D842F" w:rsidR="000103A2" w:rsidRPr="00FB1024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</w:p>
    <w:p w14:paraId="2A7620B1" w14:textId="2AE48769" w:rsidR="000103A2" w:rsidRDefault="000103A2" w:rsidP="00CF1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B1024">
        <w:rPr>
          <w:rFonts w:ascii="Times New Roman" w:hAnsi="Times New Roman"/>
          <w:sz w:val="26"/>
          <w:szCs w:val="26"/>
        </w:rPr>
        <w:t xml:space="preserve">Признать легитимность </w:t>
      </w:r>
      <w:r>
        <w:rPr>
          <w:rFonts w:ascii="Times New Roman" w:hAnsi="Times New Roman"/>
          <w:sz w:val="26"/>
          <w:szCs w:val="26"/>
        </w:rPr>
        <w:t xml:space="preserve">исторически сложившихся адресов объектов адресации на территории </w:t>
      </w:r>
      <w:r w:rsidR="00710F6E">
        <w:rPr>
          <w:rFonts w:ascii="Times New Roman" w:hAnsi="Times New Roman"/>
          <w:sz w:val="26"/>
          <w:szCs w:val="26"/>
        </w:rPr>
        <w:t xml:space="preserve">Ойского </w:t>
      </w:r>
      <w:r>
        <w:rPr>
          <w:rFonts w:ascii="Times New Roman" w:hAnsi="Times New Roman"/>
          <w:sz w:val="26"/>
          <w:szCs w:val="26"/>
        </w:rPr>
        <w:t>сельсовета, выявленных в результате инвентаризации согласно Приложению.</w:t>
      </w:r>
    </w:p>
    <w:p w14:paraId="10D0E11F" w14:textId="55BCCEC9" w:rsidR="000103A2" w:rsidRPr="00121921" w:rsidRDefault="000103A2" w:rsidP="00CF1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Внести информацию об адресах объектов адресации в государственный адресный реестр.</w:t>
      </w:r>
    </w:p>
    <w:p w14:paraId="38592C4B" w14:textId="6B2D1183"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5004FE67" w14:textId="6EE482B2"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14:paraId="6AA0A85B" w14:textId="0AE77EB7" w:rsidR="000103A2" w:rsidRDefault="00C46753" w:rsidP="00337CC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34C36F70" wp14:editId="05A99D2F">
            <wp:simplePos x="0" y="0"/>
            <wp:positionH relativeFrom="column">
              <wp:posOffset>2295525</wp:posOffset>
            </wp:positionH>
            <wp:positionV relativeFrom="paragraph">
              <wp:posOffset>175895</wp:posOffset>
            </wp:positionV>
            <wp:extent cx="2156460" cy="1455420"/>
            <wp:effectExtent l="0" t="0" r="0" b="0"/>
            <wp:wrapNone/>
            <wp:docPr id="12895147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1000"/>
                              </a14:imgEffect>
                              <a14:imgEffect>
                                <a14:brightnessContrast bright="8000" contrast="-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3EED9" w14:textId="245CEDF9" w:rsidR="00F52C13" w:rsidRDefault="00F52C13" w:rsidP="006C1A8F">
      <w:pPr>
        <w:rPr>
          <w:rFonts w:ascii="Times New Roman" w:hAnsi="Times New Roman"/>
          <w:sz w:val="26"/>
          <w:szCs w:val="26"/>
        </w:rPr>
      </w:pPr>
    </w:p>
    <w:p w14:paraId="30679D53" w14:textId="44D84CDA" w:rsidR="000103A2" w:rsidRDefault="000103A2" w:rsidP="006C1A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10F6E">
        <w:rPr>
          <w:rFonts w:ascii="Times New Roman" w:hAnsi="Times New Roman"/>
          <w:sz w:val="26"/>
          <w:szCs w:val="26"/>
        </w:rPr>
        <w:t>Ойского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</w:t>
      </w:r>
      <w:r w:rsidR="00710F6E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710F6E" w:rsidRPr="00710F6E">
        <w:rPr>
          <w:rFonts w:ascii="Times New Roman" w:hAnsi="Times New Roman"/>
          <w:sz w:val="26"/>
          <w:szCs w:val="26"/>
        </w:rPr>
        <w:t>Н.В. Сунцова</w:t>
      </w:r>
      <w:r>
        <w:rPr>
          <w:rFonts w:ascii="Times New Roman" w:hAnsi="Times New Roman"/>
          <w:sz w:val="26"/>
          <w:szCs w:val="26"/>
        </w:rPr>
        <w:t xml:space="preserve">          </w:t>
      </w:r>
    </w:p>
    <w:p w14:paraId="120B5312" w14:textId="64099A00" w:rsidR="000103A2" w:rsidRDefault="000103A2" w:rsidP="006C1A8F">
      <w:pPr>
        <w:jc w:val="both"/>
        <w:rPr>
          <w:rFonts w:ascii="Times New Roman" w:hAnsi="Times New Roman"/>
          <w:b/>
          <w:sz w:val="24"/>
          <w:szCs w:val="24"/>
        </w:rPr>
      </w:pPr>
    </w:p>
    <w:p w14:paraId="577E8BD1" w14:textId="77777777"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14:paraId="2CC6A632" w14:textId="77777777"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14:paraId="5BE29AC3" w14:textId="58EBE11A"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14:paraId="1F581970" w14:textId="77777777"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14:paraId="11D49510" w14:textId="74BCD294" w:rsidR="00710F6E" w:rsidRDefault="00710F6E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3674335" w14:textId="77777777"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Приложение</w:t>
      </w:r>
    </w:p>
    <w:p w14:paraId="4B8A0B2A" w14:textId="77777777" w:rsidR="00883D4D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09DB2BF8" w14:textId="77777777" w:rsidR="00883D4D" w:rsidRDefault="00883D4D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Ойского </w:t>
      </w:r>
      <w:r w:rsidR="000103A2" w:rsidRPr="00121921">
        <w:rPr>
          <w:rFonts w:ascii="Times New Roman" w:hAnsi="Times New Roman"/>
          <w:sz w:val="26"/>
          <w:szCs w:val="26"/>
        </w:rPr>
        <w:t xml:space="preserve">сельсовета </w:t>
      </w:r>
    </w:p>
    <w:p w14:paraId="3832772D" w14:textId="60EF88C6" w:rsidR="000103A2" w:rsidRPr="00121921" w:rsidRDefault="00101F33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103A2" w:rsidRPr="00121921">
        <w:rPr>
          <w:rFonts w:ascii="Times New Roman" w:hAnsi="Times New Roman"/>
          <w:sz w:val="26"/>
          <w:szCs w:val="26"/>
        </w:rPr>
        <w:t xml:space="preserve">от </w:t>
      </w:r>
      <w:r w:rsidR="00E23123">
        <w:rPr>
          <w:rFonts w:ascii="Times New Roman" w:hAnsi="Times New Roman"/>
          <w:sz w:val="26"/>
          <w:szCs w:val="26"/>
        </w:rPr>
        <w:t>27</w:t>
      </w:r>
      <w:r w:rsidR="00883D4D">
        <w:rPr>
          <w:rFonts w:ascii="Times New Roman" w:hAnsi="Times New Roman"/>
          <w:sz w:val="26"/>
          <w:szCs w:val="26"/>
        </w:rPr>
        <w:t>.</w:t>
      </w:r>
      <w:r w:rsidR="00055A50">
        <w:rPr>
          <w:rFonts w:ascii="Times New Roman" w:hAnsi="Times New Roman"/>
          <w:sz w:val="26"/>
          <w:szCs w:val="26"/>
        </w:rPr>
        <w:t>0</w:t>
      </w:r>
      <w:r w:rsidR="00E23123">
        <w:rPr>
          <w:rFonts w:ascii="Times New Roman" w:hAnsi="Times New Roman"/>
          <w:sz w:val="26"/>
          <w:szCs w:val="26"/>
        </w:rPr>
        <w:t>6</w:t>
      </w:r>
      <w:r w:rsidR="00883D4D">
        <w:rPr>
          <w:rFonts w:ascii="Times New Roman" w:hAnsi="Times New Roman"/>
          <w:sz w:val="26"/>
          <w:szCs w:val="26"/>
        </w:rPr>
        <w:t>.20</w:t>
      </w:r>
      <w:r w:rsidR="00055A50">
        <w:rPr>
          <w:rFonts w:ascii="Times New Roman" w:hAnsi="Times New Roman"/>
          <w:sz w:val="26"/>
          <w:szCs w:val="26"/>
        </w:rPr>
        <w:t>2</w:t>
      </w:r>
      <w:r w:rsidR="00E23123">
        <w:rPr>
          <w:rFonts w:ascii="Times New Roman" w:hAnsi="Times New Roman"/>
          <w:sz w:val="26"/>
          <w:szCs w:val="26"/>
        </w:rPr>
        <w:t>3</w:t>
      </w:r>
      <w:r w:rsidR="00883D4D">
        <w:rPr>
          <w:rFonts w:ascii="Times New Roman" w:hAnsi="Times New Roman"/>
          <w:sz w:val="26"/>
          <w:szCs w:val="26"/>
        </w:rPr>
        <w:t>г.</w:t>
      </w:r>
      <w:r w:rsidR="000103A2" w:rsidRPr="00121921">
        <w:rPr>
          <w:rFonts w:ascii="Times New Roman" w:hAnsi="Times New Roman"/>
          <w:sz w:val="26"/>
          <w:szCs w:val="26"/>
        </w:rPr>
        <w:t xml:space="preserve"> №</w:t>
      </w:r>
      <w:r w:rsidR="00055A50">
        <w:rPr>
          <w:rFonts w:ascii="Times New Roman" w:hAnsi="Times New Roman"/>
          <w:sz w:val="26"/>
          <w:szCs w:val="26"/>
        </w:rPr>
        <w:t>1</w:t>
      </w:r>
      <w:r w:rsidR="00E23123">
        <w:rPr>
          <w:rFonts w:ascii="Times New Roman" w:hAnsi="Times New Roman"/>
          <w:sz w:val="26"/>
          <w:szCs w:val="26"/>
        </w:rPr>
        <w:t>8</w:t>
      </w:r>
      <w:r w:rsidR="00055A50">
        <w:rPr>
          <w:rFonts w:ascii="Times New Roman" w:hAnsi="Times New Roman"/>
          <w:sz w:val="26"/>
          <w:szCs w:val="26"/>
        </w:rPr>
        <w:t>-п</w:t>
      </w:r>
    </w:p>
    <w:p w14:paraId="0312C807" w14:textId="77777777" w:rsidR="000103A2" w:rsidRPr="00D61F43" w:rsidRDefault="000103A2" w:rsidP="001219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2905D62" w14:textId="77777777" w:rsidR="000103A2" w:rsidRDefault="000103A2" w:rsidP="002F4A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5B2BDA" w14:textId="77777777" w:rsidR="000103A2" w:rsidRDefault="000103A2" w:rsidP="00A4613B">
      <w:pPr>
        <w:pStyle w:val="a3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Признать легитимным</w:t>
      </w:r>
      <w:r>
        <w:rPr>
          <w:rFonts w:ascii="Times New Roman" w:hAnsi="Times New Roman"/>
          <w:sz w:val="26"/>
          <w:szCs w:val="26"/>
        </w:rPr>
        <w:t>и</w:t>
      </w:r>
      <w:r w:rsidRPr="00121921">
        <w:rPr>
          <w:rFonts w:ascii="Times New Roman" w:hAnsi="Times New Roman"/>
          <w:sz w:val="26"/>
          <w:szCs w:val="26"/>
        </w:rPr>
        <w:t xml:space="preserve"> адреса</w:t>
      </w:r>
      <w:r>
        <w:rPr>
          <w:rFonts w:ascii="Times New Roman" w:hAnsi="Times New Roman"/>
          <w:sz w:val="26"/>
          <w:szCs w:val="26"/>
        </w:rPr>
        <w:t>,</w:t>
      </w:r>
      <w:r w:rsidRPr="00121921">
        <w:rPr>
          <w:rFonts w:ascii="Times New Roman" w:hAnsi="Times New Roman"/>
          <w:sz w:val="26"/>
          <w:szCs w:val="26"/>
        </w:rPr>
        <w:t xml:space="preserve"> существующим </w:t>
      </w:r>
      <w:r>
        <w:rPr>
          <w:rFonts w:ascii="Times New Roman" w:hAnsi="Times New Roman"/>
          <w:sz w:val="26"/>
          <w:szCs w:val="26"/>
        </w:rPr>
        <w:t xml:space="preserve">объектам адресации в </w:t>
      </w:r>
      <w:r w:rsidR="00883D4D">
        <w:rPr>
          <w:rFonts w:ascii="Times New Roman" w:hAnsi="Times New Roman"/>
          <w:sz w:val="26"/>
          <w:szCs w:val="26"/>
        </w:rPr>
        <w:t>МО Ойский сельсовет</w:t>
      </w:r>
      <w:r w:rsidRPr="00121921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1423"/>
        <w:gridCol w:w="5271"/>
        <w:gridCol w:w="2551"/>
      </w:tblGrid>
      <w:tr w:rsidR="00055A50" w:rsidRPr="00D50BCD" w14:paraId="4A1C0477" w14:textId="77777777" w:rsidTr="00055A50">
        <w:tc>
          <w:tcPr>
            <w:tcW w:w="502" w:type="dxa"/>
          </w:tcPr>
          <w:p w14:paraId="7FAE4452" w14:textId="77777777" w:rsidR="00055A50" w:rsidRPr="00D50BCD" w:rsidRDefault="00055A50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23" w:type="dxa"/>
          </w:tcPr>
          <w:p w14:paraId="5B7FF958" w14:textId="77777777" w:rsidR="00055A50" w:rsidRPr="00D50BCD" w:rsidRDefault="00055A50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Объект адресации</w:t>
            </w:r>
          </w:p>
        </w:tc>
        <w:tc>
          <w:tcPr>
            <w:tcW w:w="5271" w:type="dxa"/>
          </w:tcPr>
          <w:p w14:paraId="578D930A" w14:textId="77777777" w:rsidR="00055A50" w:rsidRPr="00D50BCD" w:rsidRDefault="00055A50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Присвоенный адрес</w:t>
            </w:r>
          </w:p>
        </w:tc>
        <w:tc>
          <w:tcPr>
            <w:tcW w:w="2551" w:type="dxa"/>
          </w:tcPr>
          <w:p w14:paraId="6D4EB9F3" w14:textId="77777777" w:rsidR="00055A50" w:rsidRPr="00D50BCD" w:rsidRDefault="00055A50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 xml:space="preserve">Кадастровый № </w:t>
            </w:r>
          </w:p>
          <w:p w14:paraId="00409EE2" w14:textId="77777777" w:rsidR="00055A50" w:rsidRPr="00D50BCD" w:rsidRDefault="00055A50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055A50" w:rsidRPr="00D50BCD" w14:paraId="48DC856E" w14:textId="77777777" w:rsidTr="00055A50">
        <w:trPr>
          <w:trHeight w:val="885"/>
        </w:trPr>
        <w:tc>
          <w:tcPr>
            <w:tcW w:w="502" w:type="dxa"/>
            <w:vAlign w:val="center"/>
          </w:tcPr>
          <w:p w14:paraId="2FE42432" w14:textId="77777777" w:rsidR="00055A50" w:rsidRPr="00D50BCD" w:rsidRDefault="00055A50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5E4D67A8" w14:textId="25378A8A" w:rsidR="00055A50" w:rsidRPr="00D50BCD" w:rsidRDefault="009E1A4A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5271" w:type="dxa"/>
          </w:tcPr>
          <w:p w14:paraId="5A8E7B89" w14:textId="20F9D5C5" w:rsidR="00055A50" w:rsidRPr="00D50BCD" w:rsidRDefault="00055A50" w:rsidP="0005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Ермаковский муниципальный 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поселок,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123">
              <w:rPr>
                <w:rFonts w:ascii="Times New Roman" w:hAnsi="Times New Roman"/>
                <w:sz w:val="24"/>
                <w:szCs w:val="24"/>
              </w:rPr>
              <w:t>Трактовая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улица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1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7261901" w14:textId="77777777" w:rsidR="00055A50" w:rsidRDefault="00055A50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9F3DB" w14:textId="77777777" w:rsidR="00055A50" w:rsidRPr="00D50BCD" w:rsidRDefault="00055A50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D171C" w14:textId="711B9568" w:rsidR="00055A50" w:rsidRPr="00D50BCD" w:rsidRDefault="009E1A4A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A50" w:rsidRPr="00D50BCD" w14:paraId="7883463F" w14:textId="77777777" w:rsidTr="00055A50">
        <w:trPr>
          <w:trHeight w:val="885"/>
        </w:trPr>
        <w:tc>
          <w:tcPr>
            <w:tcW w:w="502" w:type="dxa"/>
            <w:vAlign w:val="center"/>
          </w:tcPr>
          <w:p w14:paraId="4EF7BB41" w14:textId="77777777" w:rsidR="00055A50" w:rsidRPr="00D50BCD" w:rsidRDefault="00055A50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14:paraId="10D794D7" w14:textId="54198ACA" w:rsidR="00055A50" w:rsidRPr="00D50BCD" w:rsidRDefault="009E1A4A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5271" w:type="dxa"/>
          </w:tcPr>
          <w:p w14:paraId="3975C8FC" w14:textId="3D5CC3B9" w:rsidR="00055A50" w:rsidRPr="00D50BCD" w:rsidRDefault="00055A50" w:rsidP="0005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sz w:val="24"/>
                <w:szCs w:val="24"/>
              </w:rPr>
              <w:t>Ермаковский муниципальный район, сельское поселение Ойский сельсовет, Ойский поселок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3123">
              <w:rPr>
                <w:rFonts w:ascii="Times New Roman" w:hAnsi="Times New Roman"/>
                <w:sz w:val="24"/>
                <w:szCs w:val="24"/>
              </w:rPr>
              <w:t>Трактовая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123">
              <w:rPr>
                <w:rFonts w:ascii="Times New Roman" w:hAnsi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76AC2CF5" w14:textId="77777777" w:rsidR="00055A50" w:rsidRDefault="00055A50" w:rsidP="00D7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45A2CC" w14:textId="02102978" w:rsidR="00055A50" w:rsidRPr="00D50BCD" w:rsidRDefault="009E1A4A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A50" w:rsidRPr="00D50BCD" w14:paraId="0E4DFC56" w14:textId="77777777" w:rsidTr="00055A50">
        <w:trPr>
          <w:trHeight w:val="885"/>
        </w:trPr>
        <w:tc>
          <w:tcPr>
            <w:tcW w:w="502" w:type="dxa"/>
            <w:vAlign w:val="center"/>
          </w:tcPr>
          <w:p w14:paraId="5F2ACC6E" w14:textId="77777777" w:rsidR="00055A50" w:rsidRPr="00D50BCD" w:rsidRDefault="00055A50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14:paraId="07F18762" w14:textId="6DC42D13" w:rsidR="00055A50" w:rsidRPr="00D50BCD" w:rsidRDefault="009E1A4A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5271" w:type="dxa"/>
          </w:tcPr>
          <w:p w14:paraId="57E371E6" w14:textId="686F2014" w:rsidR="00055A50" w:rsidRPr="00D50BCD" w:rsidRDefault="00E23123" w:rsidP="0005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Ермаковский муниципальный 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поселок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1A4A">
              <w:rPr>
                <w:rFonts w:ascii="Times New Roman" w:hAnsi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улица, </w:t>
            </w:r>
            <w:r w:rsidR="009E1A4A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551" w:type="dxa"/>
          </w:tcPr>
          <w:p w14:paraId="4B956057" w14:textId="77777777" w:rsidR="00055A50" w:rsidRDefault="00055A50" w:rsidP="00B8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DD700" w14:textId="096732C8" w:rsidR="00055A50" w:rsidRDefault="009E1A4A" w:rsidP="00B8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A50" w:rsidRPr="00D50BCD" w14:paraId="042CB0D7" w14:textId="77777777" w:rsidTr="00055A50">
        <w:trPr>
          <w:trHeight w:val="885"/>
        </w:trPr>
        <w:tc>
          <w:tcPr>
            <w:tcW w:w="502" w:type="dxa"/>
            <w:vAlign w:val="center"/>
          </w:tcPr>
          <w:p w14:paraId="60D620D8" w14:textId="77777777" w:rsidR="00055A50" w:rsidRDefault="00055A50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14:paraId="11B6E1C0" w14:textId="4A863CBF" w:rsidR="00055A50" w:rsidRPr="00D50BCD" w:rsidRDefault="00BB3A02" w:rsidP="00055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271" w:type="dxa"/>
          </w:tcPr>
          <w:p w14:paraId="2FFF5014" w14:textId="11E2D07A" w:rsidR="00055A50" w:rsidRPr="00D50BCD" w:rsidRDefault="00BB3A02" w:rsidP="0005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Ермаковский муниципальный 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поселок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Трактовая улица, </w:t>
            </w:r>
            <w:r w:rsidR="009E1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70AFD41F" w14:textId="77777777" w:rsidR="00055A50" w:rsidRDefault="00055A50" w:rsidP="00B8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69A6B2" w14:textId="3DCCDC1D" w:rsidR="00055A50" w:rsidRPr="009E1A4A" w:rsidRDefault="009E1A4A" w:rsidP="00B8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A4A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24:13:2801001:1600</w:t>
            </w:r>
          </w:p>
        </w:tc>
      </w:tr>
    </w:tbl>
    <w:p w14:paraId="4188E818" w14:textId="77777777" w:rsidR="008B3E6E" w:rsidRDefault="008B3E6E" w:rsidP="00211F21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3C3CBF34" w14:textId="60A5AEE9" w:rsidR="000103A2" w:rsidRPr="00A42FAC" w:rsidRDefault="000103A2" w:rsidP="00B856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0103A2" w:rsidRPr="00A42FAC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82114737">
    <w:abstractNumId w:val="0"/>
  </w:num>
  <w:num w:numId="2" w16cid:durableId="1182671451">
    <w:abstractNumId w:val="3"/>
  </w:num>
  <w:num w:numId="3" w16cid:durableId="1832986710">
    <w:abstractNumId w:val="1"/>
  </w:num>
  <w:num w:numId="4" w16cid:durableId="883100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1"/>
    <w:rsid w:val="000103A2"/>
    <w:rsid w:val="000106B3"/>
    <w:rsid w:val="00022CDC"/>
    <w:rsid w:val="00025C6C"/>
    <w:rsid w:val="00032A79"/>
    <w:rsid w:val="000362C5"/>
    <w:rsid w:val="00055A50"/>
    <w:rsid w:val="000665EE"/>
    <w:rsid w:val="00080E48"/>
    <w:rsid w:val="000A02AE"/>
    <w:rsid w:val="000A356D"/>
    <w:rsid w:val="000B08BF"/>
    <w:rsid w:val="000C2CBB"/>
    <w:rsid w:val="000D769B"/>
    <w:rsid w:val="0010051C"/>
    <w:rsid w:val="00101F33"/>
    <w:rsid w:val="00105818"/>
    <w:rsid w:val="00121921"/>
    <w:rsid w:val="0012554D"/>
    <w:rsid w:val="00146A78"/>
    <w:rsid w:val="00164F41"/>
    <w:rsid w:val="00170055"/>
    <w:rsid w:val="00170F8A"/>
    <w:rsid w:val="00187B9C"/>
    <w:rsid w:val="00191F7C"/>
    <w:rsid w:val="001A0205"/>
    <w:rsid w:val="001E5599"/>
    <w:rsid w:val="001E658C"/>
    <w:rsid w:val="00211F21"/>
    <w:rsid w:val="002A5953"/>
    <w:rsid w:val="002B6655"/>
    <w:rsid w:val="002E5E9A"/>
    <w:rsid w:val="002E6AA0"/>
    <w:rsid w:val="002F4A00"/>
    <w:rsid w:val="003165E9"/>
    <w:rsid w:val="00321827"/>
    <w:rsid w:val="003252D6"/>
    <w:rsid w:val="0033485E"/>
    <w:rsid w:val="00337CC1"/>
    <w:rsid w:val="00370105"/>
    <w:rsid w:val="0037516E"/>
    <w:rsid w:val="003B4948"/>
    <w:rsid w:val="003B5CD8"/>
    <w:rsid w:val="003E0909"/>
    <w:rsid w:val="003E47A9"/>
    <w:rsid w:val="003E6C88"/>
    <w:rsid w:val="003F00AC"/>
    <w:rsid w:val="003F0300"/>
    <w:rsid w:val="00426C54"/>
    <w:rsid w:val="004335F3"/>
    <w:rsid w:val="0043397C"/>
    <w:rsid w:val="004624CF"/>
    <w:rsid w:val="004647C0"/>
    <w:rsid w:val="00477872"/>
    <w:rsid w:val="004949CE"/>
    <w:rsid w:val="004D016A"/>
    <w:rsid w:val="004D0A16"/>
    <w:rsid w:val="004E1F09"/>
    <w:rsid w:val="004E5540"/>
    <w:rsid w:val="0051725E"/>
    <w:rsid w:val="00531D02"/>
    <w:rsid w:val="005435BA"/>
    <w:rsid w:val="00586909"/>
    <w:rsid w:val="00591805"/>
    <w:rsid w:val="00597B58"/>
    <w:rsid w:val="005A42E3"/>
    <w:rsid w:val="006068CE"/>
    <w:rsid w:val="00623F1D"/>
    <w:rsid w:val="00645E5E"/>
    <w:rsid w:val="00661815"/>
    <w:rsid w:val="0066647E"/>
    <w:rsid w:val="006A5924"/>
    <w:rsid w:val="006A728A"/>
    <w:rsid w:val="006B3D85"/>
    <w:rsid w:val="006C1A8F"/>
    <w:rsid w:val="006D11D0"/>
    <w:rsid w:val="00705C5B"/>
    <w:rsid w:val="00710F6E"/>
    <w:rsid w:val="00715DBE"/>
    <w:rsid w:val="00732585"/>
    <w:rsid w:val="00755D55"/>
    <w:rsid w:val="00782FAD"/>
    <w:rsid w:val="007901E5"/>
    <w:rsid w:val="0079335B"/>
    <w:rsid w:val="007D02B2"/>
    <w:rsid w:val="007D3814"/>
    <w:rsid w:val="007F4D7D"/>
    <w:rsid w:val="00800688"/>
    <w:rsid w:val="0081140C"/>
    <w:rsid w:val="00813546"/>
    <w:rsid w:val="00836A2A"/>
    <w:rsid w:val="008429BB"/>
    <w:rsid w:val="00843636"/>
    <w:rsid w:val="008768C7"/>
    <w:rsid w:val="00883D4D"/>
    <w:rsid w:val="008A5465"/>
    <w:rsid w:val="008A770E"/>
    <w:rsid w:val="008A79F6"/>
    <w:rsid w:val="008B3E6E"/>
    <w:rsid w:val="008E4A45"/>
    <w:rsid w:val="008E7E03"/>
    <w:rsid w:val="009135F0"/>
    <w:rsid w:val="00923E0E"/>
    <w:rsid w:val="00925D5C"/>
    <w:rsid w:val="00941FD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F82"/>
    <w:rsid w:val="009D0B3A"/>
    <w:rsid w:val="009E1A4A"/>
    <w:rsid w:val="009E47DA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62D12"/>
    <w:rsid w:val="00A65753"/>
    <w:rsid w:val="00A75219"/>
    <w:rsid w:val="00A86E5B"/>
    <w:rsid w:val="00A90D76"/>
    <w:rsid w:val="00AA7403"/>
    <w:rsid w:val="00B2022E"/>
    <w:rsid w:val="00B40BF9"/>
    <w:rsid w:val="00B414D2"/>
    <w:rsid w:val="00B55250"/>
    <w:rsid w:val="00B72439"/>
    <w:rsid w:val="00B85652"/>
    <w:rsid w:val="00BA0331"/>
    <w:rsid w:val="00BA259D"/>
    <w:rsid w:val="00BB3A02"/>
    <w:rsid w:val="00BC0693"/>
    <w:rsid w:val="00BD070F"/>
    <w:rsid w:val="00BD2501"/>
    <w:rsid w:val="00BF2FCA"/>
    <w:rsid w:val="00C05BBD"/>
    <w:rsid w:val="00C05DC4"/>
    <w:rsid w:val="00C336D1"/>
    <w:rsid w:val="00C46753"/>
    <w:rsid w:val="00C64FD8"/>
    <w:rsid w:val="00C66E2D"/>
    <w:rsid w:val="00C761C5"/>
    <w:rsid w:val="00C80F7B"/>
    <w:rsid w:val="00C91CE3"/>
    <w:rsid w:val="00CB33F4"/>
    <w:rsid w:val="00CD0D95"/>
    <w:rsid w:val="00CF0DDF"/>
    <w:rsid w:val="00CF1791"/>
    <w:rsid w:val="00CF2362"/>
    <w:rsid w:val="00CF2FA3"/>
    <w:rsid w:val="00CF7FF3"/>
    <w:rsid w:val="00D140C4"/>
    <w:rsid w:val="00D250D6"/>
    <w:rsid w:val="00D34462"/>
    <w:rsid w:val="00D44FF4"/>
    <w:rsid w:val="00D50BCD"/>
    <w:rsid w:val="00D61F43"/>
    <w:rsid w:val="00D77E3D"/>
    <w:rsid w:val="00D81A1C"/>
    <w:rsid w:val="00D97AE7"/>
    <w:rsid w:val="00DE7270"/>
    <w:rsid w:val="00E07DBD"/>
    <w:rsid w:val="00E14B1D"/>
    <w:rsid w:val="00E1639B"/>
    <w:rsid w:val="00E23123"/>
    <w:rsid w:val="00E32E20"/>
    <w:rsid w:val="00E46F77"/>
    <w:rsid w:val="00E71E7F"/>
    <w:rsid w:val="00E772E5"/>
    <w:rsid w:val="00E8423D"/>
    <w:rsid w:val="00E9031F"/>
    <w:rsid w:val="00EA2977"/>
    <w:rsid w:val="00EB1AA8"/>
    <w:rsid w:val="00EB763B"/>
    <w:rsid w:val="00EE1B71"/>
    <w:rsid w:val="00EE5959"/>
    <w:rsid w:val="00F27A9A"/>
    <w:rsid w:val="00F40029"/>
    <w:rsid w:val="00F52C13"/>
    <w:rsid w:val="00F7202B"/>
    <w:rsid w:val="00F83085"/>
    <w:rsid w:val="00F83E2F"/>
    <w:rsid w:val="00F874C0"/>
    <w:rsid w:val="00F96A2E"/>
    <w:rsid w:val="00FA08E8"/>
    <w:rsid w:val="00FA255D"/>
    <w:rsid w:val="00FB05BD"/>
    <w:rsid w:val="00FB1024"/>
    <w:rsid w:val="00FC3042"/>
    <w:rsid w:val="00FC5616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D3F60"/>
  <w15:docId w15:val="{18E5D669-0C09-46D5-BB73-30C0BA50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creator>2400-01-380</dc:creator>
  <cp:lastModifiedBy>Диковенкин Олег</cp:lastModifiedBy>
  <cp:revision>2</cp:revision>
  <cp:lastPrinted>2023-06-29T05:27:00Z</cp:lastPrinted>
  <dcterms:created xsi:type="dcterms:W3CDTF">2023-06-29T05:33:00Z</dcterms:created>
  <dcterms:modified xsi:type="dcterms:W3CDTF">2023-06-29T05:33:00Z</dcterms:modified>
</cp:coreProperties>
</file>